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5A3648" w14:textId="53F6722E" w:rsidR="008E6CCA" w:rsidRPr="00D60339" w:rsidRDefault="008E6CCA" w:rsidP="008E6CCA">
      <w:pPr>
        <w:rPr>
          <w:rFonts w:ascii="Arial" w:hAnsi="Arial" w:cs="Arial"/>
          <w:sz w:val="28"/>
          <w:szCs w:val="28"/>
        </w:rPr>
      </w:pPr>
      <w:r w:rsidRPr="00D60339">
        <w:rPr>
          <w:rFonts w:ascii="Arial" w:hAnsi="Arial" w:cs="Arial"/>
          <w:b/>
          <w:bCs/>
          <w:sz w:val="28"/>
          <w:szCs w:val="28"/>
          <w:u w:val="single"/>
        </w:rPr>
        <w:t xml:space="preserve">Annexe </w:t>
      </w:r>
      <w:r>
        <w:rPr>
          <w:rFonts w:ascii="Arial" w:hAnsi="Arial" w:cs="Arial"/>
          <w:b/>
          <w:bCs/>
          <w:sz w:val="28"/>
          <w:szCs w:val="28"/>
          <w:u w:val="single"/>
        </w:rPr>
        <w:t>1</w:t>
      </w:r>
      <w:r w:rsidRPr="00D60339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–</w:t>
      </w:r>
      <w:r w:rsidRPr="00D60339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b/>
          <w:bCs/>
          <w:sz w:val="28"/>
          <w:szCs w:val="28"/>
        </w:rPr>
        <w:t>Calendrier de</w:t>
      </w:r>
      <w:r w:rsidR="00295B72">
        <w:rPr>
          <w:rFonts w:ascii="Arial" w:hAnsi="Arial" w:cs="Arial"/>
          <w:b/>
          <w:bCs/>
          <w:sz w:val="28"/>
          <w:szCs w:val="28"/>
        </w:rPr>
        <w:t>s</w:t>
      </w:r>
      <w:r>
        <w:rPr>
          <w:rFonts w:ascii="Arial" w:hAnsi="Arial" w:cs="Arial"/>
          <w:b/>
          <w:bCs/>
          <w:sz w:val="28"/>
          <w:szCs w:val="28"/>
        </w:rPr>
        <w:t xml:space="preserve"> programmation</w:t>
      </w:r>
      <w:r w:rsidR="00295B72">
        <w:rPr>
          <w:rFonts w:ascii="Arial" w:hAnsi="Arial" w:cs="Arial"/>
          <w:b/>
          <w:bCs/>
          <w:sz w:val="28"/>
          <w:szCs w:val="28"/>
        </w:rPr>
        <w:t>s 26-27 et du processus de concertation</w:t>
      </w:r>
    </w:p>
    <w:p w14:paraId="72153BB9" w14:textId="77777777" w:rsidR="00424FB7" w:rsidRDefault="00424FB7"/>
    <w:p w14:paraId="5901057D" w14:textId="04552CBC" w:rsidR="008F7819" w:rsidRDefault="00034671" w:rsidP="008F7819">
      <w:pPr>
        <w:jc w:val="center"/>
      </w:pPr>
      <w:r>
        <w:rPr>
          <w:noProof/>
        </w:rPr>
        <w:drawing>
          <wp:inline distT="0" distB="0" distL="0" distR="0" wp14:anchorId="234C0DDC" wp14:editId="3D6174CF">
            <wp:extent cx="9056239" cy="5364000"/>
            <wp:effectExtent l="0" t="0" r="0" b="8255"/>
            <wp:docPr id="40677340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56239" cy="536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8F7819" w:rsidSect="00D07CD4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2A749C"/>
    <w:multiLevelType w:val="hybridMultilevel"/>
    <w:tmpl w:val="2E549E58"/>
    <w:lvl w:ilvl="0" w:tplc="A08C82C4">
      <w:start w:val="1"/>
      <w:numFmt w:val="upperLetter"/>
      <w:pStyle w:val="Titre"/>
      <w:lvlText w:val="%1."/>
      <w:lvlJc w:val="left"/>
      <w:pPr>
        <w:ind w:left="720" w:hanging="360"/>
      </w:p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463467"/>
    <w:multiLevelType w:val="hybridMultilevel"/>
    <w:tmpl w:val="24C4BE74"/>
    <w:lvl w:ilvl="0" w:tplc="CBFC2726">
      <w:start w:val="1"/>
      <w:numFmt w:val="decimal"/>
      <w:lvlText w:val="%1."/>
      <w:lvlJc w:val="left"/>
      <w:pPr>
        <w:ind w:left="720" w:hanging="360"/>
      </w:p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08232A"/>
    <w:multiLevelType w:val="hybridMultilevel"/>
    <w:tmpl w:val="C23ACF3C"/>
    <w:lvl w:ilvl="0" w:tplc="EDC2ADCA">
      <w:start w:val="1"/>
      <w:numFmt w:val="decimal"/>
      <w:lvlText w:val="%1."/>
      <w:lvlJc w:val="left"/>
      <w:pPr>
        <w:ind w:left="720" w:hanging="360"/>
      </w:p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E229BA"/>
    <w:multiLevelType w:val="hybridMultilevel"/>
    <w:tmpl w:val="FA58B082"/>
    <w:lvl w:ilvl="0" w:tplc="6BC849AC">
      <w:start w:val="1"/>
      <w:numFmt w:val="upperRoman"/>
      <w:pStyle w:val="Titre1"/>
      <w:lvlText w:val="%1."/>
      <w:lvlJc w:val="right"/>
      <w:pPr>
        <w:ind w:left="717" w:hanging="360"/>
      </w:p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1B0301"/>
    <w:multiLevelType w:val="hybridMultilevel"/>
    <w:tmpl w:val="59B4CCAE"/>
    <w:lvl w:ilvl="0" w:tplc="95D808CC">
      <w:start w:val="1"/>
      <w:numFmt w:val="decimal"/>
      <w:pStyle w:val="Titre2"/>
      <w:lvlText w:val="%1."/>
      <w:lvlJc w:val="left"/>
      <w:pPr>
        <w:ind w:left="1080" w:hanging="360"/>
      </w:pPr>
    </w:lvl>
    <w:lvl w:ilvl="1" w:tplc="080C0019" w:tentative="1">
      <w:start w:val="1"/>
      <w:numFmt w:val="lowerLetter"/>
      <w:lvlText w:val="%2."/>
      <w:lvlJc w:val="left"/>
      <w:pPr>
        <w:ind w:left="1800" w:hanging="360"/>
      </w:pPr>
    </w:lvl>
    <w:lvl w:ilvl="2" w:tplc="080C001B" w:tentative="1">
      <w:start w:val="1"/>
      <w:numFmt w:val="lowerRoman"/>
      <w:lvlText w:val="%3."/>
      <w:lvlJc w:val="right"/>
      <w:pPr>
        <w:ind w:left="2520" w:hanging="180"/>
      </w:pPr>
    </w:lvl>
    <w:lvl w:ilvl="3" w:tplc="080C000F" w:tentative="1">
      <w:start w:val="1"/>
      <w:numFmt w:val="decimal"/>
      <w:lvlText w:val="%4."/>
      <w:lvlJc w:val="left"/>
      <w:pPr>
        <w:ind w:left="3240" w:hanging="360"/>
      </w:pPr>
    </w:lvl>
    <w:lvl w:ilvl="4" w:tplc="080C0019" w:tentative="1">
      <w:start w:val="1"/>
      <w:numFmt w:val="lowerLetter"/>
      <w:lvlText w:val="%5."/>
      <w:lvlJc w:val="left"/>
      <w:pPr>
        <w:ind w:left="3960" w:hanging="360"/>
      </w:pPr>
    </w:lvl>
    <w:lvl w:ilvl="5" w:tplc="080C001B" w:tentative="1">
      <w:start w:val="1"/>
      <w:numFmt w:val="lowerRoman"/>
      <w:lvlText w:val="%6."/>
      <w:lvlJc w:val="right"/>
      <w:pPr>
        <w:ind w:left="4680" w:hanging="180"/>
      </w:pPr>
    </w:lvl>
    <w:lvl w:ilvl="6" w:tplc="080C000F" w:tentative="1">
      <w:start w:val="1"/>
      <w:numFmt w:val="decimal"/>
      <w:lvlText w:val="%7."/>
      <w:lvlJc w:val="left"/>
      <w:pPr>
        <w:ind w:left="5400" w:hanging="360"/>
      </w:pPr>
    </w:lvl>
    <w:lvl w:ilvl="7" w:tplc="080C0019" w:tentative="1">
      <w:start w:val="1"/>
      <w:numFmt w:val="lowerLetter"/>
      <w:lvlText w:val="%8."/>
      <w:lvlJc w:val="left"/>
      <w:pPr>
        <w:ind w:left="6120" w:hanging="360"/>
      </w:pPr>
    </w:lvl>
    <w:lvl w:ilvl="8" w:tplc="08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7D80515"/>
    <w:multiLevelType w:val="hybridMultilevel"/>
    <w:tmpl w:val="2E562344"/>
    <w:lvl w:ilvl="0" w:tplc="F21CD284">
      <w:start w:val="1"/>
      <w:numFmt w:val="upperLetter"/>
      <w:lvlText w:val="%1."/>
      <w:lvlJc w:val="left"/>
      <w:pPr>
        <w:ind w:left="720" w:hanging="360"/>
      </w:p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8546319">
    <w:abstractNumId w:val="3"/>
  </w:num>
  <w:num w:numId="2" w16cid:durableId="21445935">
    <w:abstractNumId w:val="0"/>
  </w:num>
  <w:num w:numId="3" w16cid:durableId="1448963646">
    <w:abstractNumId w:val="3"/>
  </w:num>
  <w:num w:numId="4" w16cid:durableId="569266694">
    <w:abstractNumId w:val="2"/>
  </w:num>
  <w:num w:numId="5" w16cid:durableId="1929607546">
    <w:abstractNumId w:val="2"/>
  </w:num>
  <w:num w:numId="6" w16cid:durableId="665210854">
    <w:abstractNumId w:val="3"/>
  </w:num>
  <w:num w:numId="7" w16cid:durableId="1964966551">
    <w:abstractNumId w:val="4"/>
  </w:num>
  <w:num w:numId="8" w16cid:durableId="1774861442">
    <w:abstractNumId w:val="3"/>
  </w:num>
  <w:num w:numId="9" w16cid:durableId="1400594802">
    <w:abstractNumId w:val="4"/>
  </w:num>
  <w:num w:numId="10" w16cid:durableId="2003586350">
    <w:abstractNumId w:val="0"/>
  </w:num>
  <w:num w:numId="11" w16cid:durableId="169833023">
    <w:abstractNumId w:val="0"/>
  </w:num>
  <w:num w:numId="12" w16cid:durableId="419303673">
    <w:abstractNumId w:val="5"/>
  </w:num>
  <w:num w:numId="13" w16cid:durableId="1888879592">
    <w:abstractNumId w:val="4"/>
  </w:num>
  <w:num w:numId="14" w16cid:durableId="1793477517">
    <w:abstractNumId w:val="4"/>
  </w:num>
  <w:num w:numId="15" w16cid:durableId="1830440034">
    <w:abstractNumId w:val="3"/>
  </w:num>
  <w:num w:numId="16" w16cid:durableId="298272105">
    <w:abstractNumId w:val="4"/>
  </w:num>
  <w:num w:numId="17" w16cid:durableId="751926015">
    <w:abstractNumId w:val="1"/>
  </w:num>
  <w:num w:numId="18" w16cid:durableId="1912618971">
    <w:abstractNumId w:val="1"/>
  </w:num>
  <w:num w:numId="19" w16cid:durableId="1960408271">
    <w:abstractNumId w:val="3"/>
  </w:num>
  <w:num w:numId="20" w16cid:durableId="541605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7884"/>
    <w:rsid w:val="00034671"/>
    <w:rsid w:val="001E132C"/>
    <w:rsid w:val="002067AF"/>
    <w:rsid w:val="00295B72"/>
    <w:rsid w:val="002C2FDD"/>
    <w:rsid w:val="003C2F2B"/>
    <w:rsid w:val="00420FD4"/>
    <w:rsid w:val="00424FB7"/>
    <w:rsid w:val="00483FE9"/>
    <w:rsid w:val="00486AF8"/>
    <w:rsid w:val="004E67B1"/>
    <w:rsid w:val="00512AEE"/>
    <w:rsid w:val="0053667C"/>
    <w:rsid w:val="00687E3C"/>
    <w:rsid w:val="006C2CCA"/>
    <w:rsid w:val="006D7884"/>
    <w:rsid w:val="0076072C"/>
    <w:rsid w:val="008615E7"/>
    <w:rsid w:val="008E6CCA"/>
    <w:rsid w:val="008F7819"/>
    <w:rsid w:val="00910383"/>
    <w:rsid w:val="00B91E0C"/>
    <w:rsid w:val="00BE5C51"/>
    <w:rsid w:val="00D07CD4"/>
    <w:rsid w:val="00ED140C"/>
    <w:rsid w:val="00EF54DA"/>
    <w:rsid w:val="00F25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508DEF6"/>
  <w15:chartTrackingRefBased/>
  <w15:docId w15:val="{57393619-730B-4021-984D-9E57207E3D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B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6CCA"/>
    <w:pPr>
      <w:spacing w:after="0" w:line="240" w:lineRule="auto"/>
      <w:jc w:val="both"/>
    </w:pPr>
    <w:rPr>
      <w:rFonts w:ascii="Verdana" w:hAnsi="Verdana"/>
    </w:rPr>
  </w:style>
  <w:style w:type="paragraph" w:styleId="Titre1">
    <w:name w:val="heading 1"/>
    <w:basedOn w:val="Normal"/>
    <w:next w:val="Normal"/>
    <w:link w:val="Titre1Car"/>
    <w:uiPriority w:val="9"/>
    <w:qFormat/>
    <w:rsid w:val="008615E7"/>
    <w:pPr>
      <w:keepNext/>
      <w:keepLines/>
      <w:numPr>
        <w:numId w:val="8"/>
      </w:numPr>
      <w:spacing w:before="240"/>
      <w:ind w:left="720"/>
      <w:outlineLvl w:val="0"/>
    </w:pPr>
    <w:rPr>
      <w:rFonts w:eastAsiaTheme="majorEastAsia" w:cstheme="majorBidi"/>
      <w:b/>
      <w:szCs w:val="32"/>
      <w:u w:val="single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8615E7"/>
    <w:pPr>
      <w:keepNext/>
      <w:keepLines/>
      <w:numPr>
        <w:numId w:val="7"/>
      </w:numPr>
      <w:spacing w:before="120" w:after="120"/>
      <w:ind w:left="1077" w:hanging="357"/>
      <w:outlineLvl w:val="1"/>
    </w:pPr>
    <w:rPr>
      <w:rFonts w:eastAsiaTheme="majorEastAsia" w:cstheme="majorBidi"/>
      <w:b/>
      <w:sz w:val="20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1E132C"/>
    <w:pPr>
      <w:keepNext/>
      <w:keepLines/>
      <w:spacing w:before="40" w:after="120"/>
      <w:ind w:left="714" w:hanging="357"/>
      <w:outlineLvl w:val="2"/>
    </w:pPr>
    <w:rPr>
      <w:rFonts w:eastAsiaTheme="majorEastAsia" w:cstheme="majorBidi"/>
      <w:b/>
      <w:i/>
      <w:color w:val="1F3763" w:themeColor="accent1" w:themeShade="7F"/>
      <w:sz w:val="20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8615E7"/>
    <w:rPr>
      <w:rFonts w:ascii="Verdana" w:eastAsiaTheme="majorEastAsia" w:hAnsi="Verdana" w:cstheme="majorBidi"/>
      <w:b/>
      <w:szCs w:val="32"/>
      <w:u w:val="single"/>
    </w:rPr>
  </w:style>
  <w:style w:type="paragraph" w:styleId="Titre">
    <w:name w:val="Title"/>
    <w:basedOn w:val="Normal"/>
    <w:next w:val="Normal"/>
    <w:link w:val="TitreCar"/>
    <w:uiPriority w:val="10"/>
    <w:qFormat/>
    <w:rsid w:val="001E132C"/>
    <w:pPr>
      <w:numPr>
        <w:numId w:val="2"/>
      </w:numPr>
      <w:contextualSpacing/>
    </w:pPr>
    <w:rPr>
      <w:rFonts w:eastAsiaTheme="majorEastAsia" w:cstheme="majorBidi"/>
      <w:b/>
      <w:i/>
      <w:color w:val="99CCFF"/>
      <w:spacing w:val="-10"/>
      <w:kern w:val="28"/>
      <w:sz w:val="20"/>
      <w:szCs w:val="56"/>
    </w:rPr>
  </w:style>
  <w:style w:type="character" w:customStyle="1" w:styleId="TitreCar">
    <w:name w:val="Titre Car"/>
    <w:basedOn w:val="Policepardfaut"/>
    <w:link w:val="Titre"/>
    <w:uiPriority w:val="10"/>
    <w:rsid w:val="001E132C"/>
    <w:rPr>
      <w:rFonts w:ascii="Calibri" w:eastAsiaTheme="majorEastAsia" w:hAnsi="Calibri" w:cstheme="majorBidi"/>
      <w:b/>
      <w:i/>
      <w:color w:val="99CCFF"/>
      <w:spacing w:val="-10"/>
      <w:kern w:val="28"/>
      <w:sz w:val="20"/>
      <w:szCs w:val="56"/>
    </w:rPr>
  </w:style>
  <w:style w:type="character" w:customStyle="1" w:styleId="Titre2Car">
    <w:name w:val="Titre 2 Car"/>
    <w:basedOn w:val="Policepardfaut"/>
    <w:link w:val="Titre2"/>
    <w:uiPriority w:val="9"/>
    <w:rsid w:val="008615E7"/>
    <w:rPr>
      <w:rFonts w:ascii="Verdana" w:eastAsiaTheme="majorEastAsia" w:hAnsi="Verdana" w:cstheme="majorBidi"/>
      <w:b/>
      <w:sz w:val="20"/>
      <w:szCs w:val="26"/>
    </w:rPr>
  </w:style>
  <w:style w:type="character" w:customStyle="1" w:styleId="Titre3Car">
    <w:name w:val="Titre 3 Car"/>
    <w:basedOn w:val="Policepardfaut"/>
    <w:link w:val="Titre3"/>
    <w:uiPriority w:val="9"/>
    <w:semiHidden/>
    <w:rsid w:val="001E132C"/>
    <w:rPr>
      <w:rFonts w:asciiTheme="majorHAnsi" w:eastAsiaTheme="majorEastAsia" w:hAnsiTheme="majorHAnsi" w:cstheme="majorBidi"/>
      <w:b/>
      <w:i/>
      <w:color w:val="1F3763" w:themeColor="accent1" w:themeShade="7F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3F8571-647D-4977-8AEE-B1ED57FDB3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12</Words>
  <Characters>70</Characters>
  <Application>Microsoft Office Word</Application>
  <DocSecurity>0</DocSecurity>
  <Lines>1</Lines>
  <Paragraphs>1</Paragraphs>
  <ScaleCrop>false</ScaleCrop>
  <Company>ETNIC</Company>
  <LinksUpToDate>false</LinksUpToDate>
  <CharactersWithSpaces>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BERNARD Séverine</dc:creator>
  <cp:keywords/>
  <dc:description/>
  <cp:lastModifiedBy>BERNARD Séverine</cp:lastModifiedBy>
  <cp:revision>9</cp:revision>
  <dcterms:created xsi:type="dcterms:W3CDTF">2024-12-17T11:50:00Z</dcterms:created>
  <dcterms:modified xsi:type="dcterms:W3CDTF">2025-01-27T06:01:00Z</dcterms:modified>
</cp:coreProperties>
</file>